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11205">
      <w:pPr>
        <w:pStyle w:val="2"/>
        <w:numPr>
          <w:ilvl w:val="0"/>
          <w:numId w:val="0"/>
        </w:numPr>
        <w:ind w:left="425"/>
        <w:jc w:val="center"/>
        <w:rPr>
          <w:rFonts w:ascii="宋体" w:hAnsi="宋体" w:eastAsia="宋体"/>
          <w:sz w:val="21"/>
          <w:szCs w:val="21"/>
        </w:rPr>
      </w:pPr>
      <w:bookmarkStart w:id="0" w:name="_GoBack"/>
      <w:r>
        <w:rPr>
          <w:rFonts w:hint="eastAsia" w:ascii="宋体" w:hAnsi="宋体" w:eastAsia="宋体"/>
          <w:sz w:val="21"/>
          <w:szCs w:val="21"/>
        </w:rPr>
        <w:t>提货便利性及货品多样性</w:t>
      </w:r>
    </w:p>
    <w:bookmarkEnd w:id="0"/>
    <w:p w14:paraId="171A656C">
      <w:pPr>
        <w:pStyle w:val="3"/>
        <w:spacing w:before="120"/>
        <w:ind w:firstLine="400"/>
        <w:rPr>
          <w:rFonts w:ascii="宋体" w:hAnsi="宋体"/>
        </w:rPr>
      </w:pPr>
      <w:r>
        <w:rPr>
          <w:rFonts w:hint="eastAsia" w:ascii="宋体" w:hAnsi="宋体"/>
        </w:rPr>
        <w:t>1.投标人门店</w:t>
      </w:r>
    </w:p>
    <w:tbl>
      <w:tblPr>
        <w:tblStyle w:val="5"/>
        <w:tblW w:w="75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3515"/>
        <w:gridCol w:w="2161"/>
        <w:gridCol w:w="987"/>
      </w:tblGrid>
      <w:tr w14:paraId="5755D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920" w:type="dxa"/>
            <w:vAlign w:val="center"/>
          </w:tcPr>
          <w:p w14:paraId="3B200FA9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Ansi="宋体"/>
              </w:rPr>
              <w:t>序号</w:t>
            </w:r>
          </w:p>
        </w:tc>
        <w:tc>
          <w:tcPr>
            <w:tcW w:w="3515" w:type="dxa"/>
            <w:vAlign w:val="center"/>
          </w:tcPr>
          <w:p w14:paraId="6ED31281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门店名称</w:t>
            </w:r>
          </w:p>
        </w:tc>
        <w:tc>
          <w:tcPr>
            <w:tcW w:w="2161" w:type="dxa"/>
            <w:vAlign w:val="center"/>
          </w:tcPr>
          <w:p w14:paraId="2D56E7EC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所在位置</w:t>
            </w:r>
          </w:p>
        </w:tc>
        <w:tc>
          <w:tcPr>
            <w:tcW w:w="987" w:type="dxa"/>
            <w:vAlign w:val="center"/>
          </w:tcPr>
          <w:p w14:paraId="08E9960F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Ansi="宋体"/>
              </w:rPr>
              <w:t>备注</w:t>
            </w:r>
          </w:p>
        </w:tc>
      </w:tr>
      <w:tr w14:paraId="536E3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920" w:type="dxa"/>
            <w:vAlign w:val="center"/>
          </w:tcPr>
          <w:p w14:paraId="110676C1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1</w:t>
            </w:r>
          </w:p>
        </w:tc>
        <w:tc>
          <w:tcPr>
            <w:tcW w:w="3515" w:type="dxa"/>
            <w:vAlign w:val="center"/>
          </w:tcPr>
          <w:p w14:paraId="0BAAAC1A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2161" w:type="dxa"/>
            <w:vAlign w:val="center"/>
          </w:tcPr>
          <w:p w14:paraId="0BF8C5AD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987" w:type="dxa"/>
            <w:vAlign w:val="center"/>
          </w:tcPr>
          <w:p w14:paraId="590270A3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</w:tr>
      <w:tr w14:paraId="3974E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920" w:type="dxa"/>
            <w:vAlign w:val="center"/>
          </w:tcPr>
          <w:p w14:paraId="0ED46DB2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2</w:t>
            </w:r>
          </w:p>
        </w:tc>
        <w:tc>
          <w:tcPr>
            <w:tcW w:w="3515" w:type="dxa"/>
            <w:vAlign w:val="center"/>
          </w:tcPr>
          <w:p w14:paraId="34A494FA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2161" w:type="dxa"/>
            <w:vAlign w:val="center"/>
          </w:tcPr>
          <w:p w14:paraId="4E3E057D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987" w:type="dxa"/>
            <w:vAlign w:val="center"/>
          </w:tcPr>
          <w:p w14:paraId="076879AA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</w:tr>
      <w:tr w14:paraId="77C31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920" w:type="dxa"/>
            <w:vAlign w:val="center"/>
          </w:tcPr>
          <w:p w14:paraId="46EA73B6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3</w:t>
            </w:r>
          </w:p>
        </w:tc>
        <w:tc>
          <w:tcPr>
            <w:tcW w:w="3515" w:type="dxa"/>
            <w:vAlign w:val="center"/>
          </w:tcPr>
          <w:p w14:paraId="5D4EF66E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2161" w:type="dxa"/>
            <w:vAlign w:val="center"/>
          </w:tcPr>
          <w:p w14:paraId="40EF1DB0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987" w:type="dxa"/>
            <w:vAlign w:val="center"/>
          </w:tcPr>
          <w:p w14:paraId="694EEDE2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</w:tr>
      <w:tr w14:paraId="78C5A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920" w:type="dxa"/>
            <w:vAlign w:val="center"/>
          </w:tcPr>
          <w:p w14:paraId="747C6EF9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4</w:t>
            </w:r>
          </w:p>
        </w:tc>
        <w:tc>
          <w:tcPr>
            <w:tcW w:w="3515" w:type="dxa"/>
            <w:vAlign w:val="center"/>
          </w:tcPr>
          <w:p w14:paraId="0D68E4EE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2161" w:type="dxa"/>
            <w:vAlign w:val="center"/>
          </w:tcPr>
          <w:p w14:paraId="2AF936D6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987" w:type="dxa"/>
            <w:vAlign w:val="center"/>
          </w:tcPr>
          <w:p w14:paraId="766F31B4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</w:tr>
      <w:tr w14:paraId="1F305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920" w:type="dxa"/>
            <w:vAlign w:val="center"/>
          </w:tcPr>
          <w:p w14:paraId="370FD570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5</w:t>
            </w:r>
          </w:p>
        </w:tc>
        <w:tc>
          <w:tcPr>
            <w:tcW w:w="3515" w:type="dxa"/>
            <w:vAlign w:val="center"/>
          </w:tcPr>
          <w:p w14:paraId="5B4DB30F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2161" w:type="dxa"/>
            <w:vAlign w:val="center"/>
          </w:tcPr>
          <w:p w14:paraId="20741477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987" w:type="dxa"/>
            <w:vAlign w:val="center"/>
          </w:tcPr>
          <w:p w14:paraId="5C6DE0CC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</w:tr>
      <w:tr w14:paraId="5399B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920" w:type="dxa"/>
            <w:vAlign w:val="center"/>
          </w:tcPr>
          <w:p w14:paraId="01B7F57A">
            <w:pPr>
              <w:pStyle w:val="4"/>
              <w:snapToGrid w:val="0"/>
              <w:jc w:val="center"/>
              <w:rPr>
                <w:rFonts w:hAnsi="宋体"/>
                <w:highlight w:val="yellow"/>
              </w:rPr>
            </w:pPr>
            <w:r>
              <w:rPr>
                <w:rFonts w:hAnsi="宋体"/>
              </w:rPr>
              <w:t>……</w:t>
            </w:r>
          </w:p>
        </w:tc>
        <w:tc>
          <w:tcPr>
            <w:tcW w:w="3515" w:type="dxa"/>
            <w:vAlign w:val="center"/>
          </w:tcPr>
          <w:p w14:paraId="1046BC49">
            <w:pPr>
              <w:pStyle w:val="4"/>
              <w:snapToGrid w:val="0"/>
              <w:jc w:val="center"/>
              <w:rPr>
                <w:rFonts w:hAnsi="宋体"/>
                <w:highlight w:val="yellow"/>
              </w:rPr>
            </w:pPr>
          </w:p>
        </w:tc>
        <w:tc>
          <w:tcPr>
            <w:tcW w:w="2161" w:type="dxa"/>
            <w:vAlign w:val="center"/>
          </w:tcPr>
          <w:p w14:paraId="248DC35B">
            <w:pPr>
              <w:pStyle w:val="4"/>
              <w:snapToGrid w:val="0"/>
              <w:jc w:val="center"/>
              <w:rPr>
                <w:rFonts w:hAnsi="宋体"/>
                <w:highlight w:val="yellow"/>
              </w:rPr>
            </w:pPr>
          </w:p>
        </w:tc>
        <w:tc>
          <w:tcPr>
            <w:tcW w:w="987" w:type="dxa"/>
            <w:vAlign w:val="center"/>
          </w:tcPr>
          <w:p w14:paraId="5B5C0BF3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</w:tr>
    </w:tbl>
    <w:p w14:paraId="58F609EC">
      <w:pPr>
        <w:pStyle w:val="3"/>
        <w:spacing w:before="120"/>
        <w:ind w:firstLine="400"/>
        <w:rPr>
          <w:rFonts w:ascii="宋体" w:hAnsi="宋体"/>
        </w:rPr>
      </w:pPr>
    </w:p>
    <w:p w14:paraId="73A152D5">
      <w:pPr>
        <w:pStyle w:val="3"/>
        <w:spacing w:before="120"/>
        <w:ind w:firstLine="400"/>
        <w:rPr>
          <w:rFonts w:ascii="宋体" w:hAnsi="宋体"/>
        </w:rPr>
      </w:pPr>
      <w:r>
        <w:rPr>
          <w:rFonts w:ascii="宋体" w:hAnsi="宋体"/>
        </w:rPr>
        <w:t>2</w:t>
      </w:r>
      <w:r>
        <w:rPr>
          <w:rFonts w:hint="eastAsia" w:ascii="宋体" w:hAnsi="宋体"/>
        </w:rPr>
        <w:t>.投标人店内货品种类：</w:t>
      </w:r>
    </w:p>
    <w:tbl>
      <w:tblPr>
        <w:tblStyle w:val="5"/>
        <w:tblW w:w="75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3515"/>
        <w:gridCol w:w="2161"/>
        <w:gridCol w:w="987"/>
      </w:tblGrid>
      <w:tr w14:paraId="4829E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920" w:type="dxa"/>
            <w:vAlign w:val="center"/>
          </w:tcPr>
          <w:p w14:paraId="695F190A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Ansi="宋体"/>
              </w:rPr>
              <w:t>序号</w:t>
            </w:r>
          </w:p>
        </w:tc>
        <w:tc>
          <w:tcPr>
            <w:tcW w:w="3515" w:type="dxa"/>
            <w:vAlign w:val="center"/>
          </w:tcPr>
          <w:p w14:paraId="206A6CFF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货品名称</w:t>
            </w:r>
          </w:p>
        </w:tc>
        <w:tc>
          <w:tcPr>
            <w:tcW w:w="2161" w:type="dxa"/>
            <w:vAlign w:val="center"/>
          </w:tcPr>
          <w:p w14:paraId="1B5067BE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规格（如有）</w:t>
            </w:r>
          </w:p>
        </w:tc>
        <w:tc>
          <w:tcPr>
            <w:tcW w:w="987" w:type="dxa"/>
            <w:vAlign w:val="center"/>
          </w:tcPr>
          <w:p w14:paraId="4E17040A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Ansi="宋体"/>
              </w:rPr>
              <w:t>备注</w:t>
            </w:r>
          </w:p>
        </w:tc>
      </w:tr>
      <w:tr w14:paraId="75E3E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920" w:type="dxa"/>
            <w:vAlign w:val="center"/>
          </w:tcPr>
          <w:p w14:paraId="0B171FA6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1</w:t>
            </w:r>
          </w:p>
        </w:tc>
        <w:tc>
          <w:tcPr>
            <w:tcW w:w="3515" w:type="dxa"/>
            <w:vAlign w:val="center"/>
          </w:tcPr>
          <w:p w14:paraId="06B45BD6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2161" w:type="dxa"/>
            <w:vAlign w:val="center"/>
          </w:tcPr>
          <w:p w14:paraId="23D9E0A4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987" w:type="dxa"/>
            <w:vAlign w:val="center"/>
          </w:tcPr>
          <w:p w14:paraId="31859E76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</w:tr>
      <w:tr w14:paraId="2C3A1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920" w:type="dxa"/>
            <w:vAlign w:val="center"/>
          </w:tcPr>
          <w:p w14:paraId="0B4B1BA3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2</w:t>
            </w:r>
          </w:p>
        </w:tc>
        <w:tc>
          <w:tcPr>
            <w:tcW w:w="3515" w:type="dxa"/>
            <w:vAlign w:val="center"/>
          </w:tcPr>
          <w:p w14:paraId="74E23FD6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2161" w:type="dxa"/>
            <w:vAlign w:val="center"/>
          </w:tcPr>
          <w:p w14:paraId="5B712185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987" w:type="dxa"/>
            <w:vAlign w:val="center"/>
          </w:tcPr>
          <w:p w14:paraId="5A4F49CF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</w:tr>
      <w:tr w14:paraId="72A05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920" w:type="dxa"/>
            <w:vAlign w:val="center"/>
          </w:tcPr>
          <w:p w14:paraId="03F5FC39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3</w:t>
            </w:r>
          </w:p>
        </w:tc>
        <w:tc>
          <w:tcPr>
            <w:tcW w:w="3515" w:type="dxa"/>
            <w:vAlign w:val="center"/>
          </w:tcPr>
          <w:p w14:paraId="013A6593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2161" w:type="dxa"/>
            <w:vAlign w:val="center"/>
          </w:tcPr>
          <w:p w14:paraId="25905964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987" w:type="dxa"/>
            <w:vAlign w:val="center"/>
          </w:tcPr>
          <w:p w14:paraId="2E746649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</w:tr>
      <w:tr w14:paraId="1FB0A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920" w:type="dxa"/>
            <w:vAlign w:val="center"/>
          </w:tcPr>
          <w:p w14:paraId="6FA06DC8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4</w:t>
            </w:r>
          </w:p>
        </w:tc>
        <w:tc>
          <w:tcPr>
            <w:tcW w:w="3515" w:type="dxa"/>
            <w:vAlign w:val="center"/>
          </w:tcPr>
          <w:p w14:paraId="58F22053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2161" w:type="dxa"/>
            <w:vAlign w:val="center"/>
          </w:tcPr>
          <w:p w14:paraId="39E4814F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987" w:type="dxa"/>
            <w:vAlign w:val="center"/>
          </w:tcPr>
          <w:p w14:paraId="3A30E217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</w:tr>
      <w:tr w14:paraId="7EC8D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920" w:type="dxa"/>
            <w:vAlign w:val="center"/>
          </w:tcPr>
          <w:p w14:paraId="3275AADF">
            <w:pPr>
              <w:pStyle w:val="4"/>
              <w:snapToGrid w:val="0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5</w:t>
            </w:r>
          </w:p>
        </w:tc>
        <w:tc>
          <w:tcPr>
            <w:tcW w:w="3515" w:type="dxa"/>
            <w:vAlign w:val="center"/>
          </w:tcPr>
          <w:p w14:paraId="3562879C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2161" w:type="dxa"/>
            <w:vAlign w:val="center"/>
          </w:tcPr>
          <w:p w14:paraId="657EC9F6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987" w:type="dxa"/>
            <w:vAlign w:val="center"/>
          </w:tcPr>
          <w:p w14:paraId="5F5BA46B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</w:tr>
      <w:tr w14:paraId="6623B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920" w:type="dxa"/>
            <w:vAlign w:val="center"/>
          </w:tcPr>
          <w:p w14:paraId="15D805D1">
            <w:pPr>
              <w:pStyle w:val="4"/>
              <w:snapToGrid w:val="0"/>
              <w:jc w:val="center"/>
              <w:rPr>
                <w:rFonts w:hAnsi="宋体"/>
                <w:highlight w:val="yellow"/>
              </w:rPr>
            </w:pPr>
            <w:r>
              <w:rPr>
                <w:rFonts w:hAnsi="宋体"/>
              </w:rPr>
              <w:t>……</w:t>
            </w:r>
          </w:p>
        </w:tc>
        <w:tc>
          <w:tcPr>
            <w:tcW w:w="3515" w:type="dxa"/>
            <w:vAlign w:val="center"/>
          </w:tcPr>
          <w:p w14:paraId="25160394">
            <w:pPr>
              <w:pStyle w:val="4"/>
              <w:snapToGrid w:val="0"/>
              <w:jc w:val="center"/>
              <w:rPr>
                <w:rFonts w:hAnsi="宋体"/>
                <w:highlight w:val="yellow"/>
              </w:rPr>
            </w:pPr>
          </w:p>
        </w:tc>
        <w:tc>
          <w:tcPr>
            <w:tcW w:w="2161" w:type="dxa"/>
            <w:vAlign w:val="center"/>
          </w:tcPr>
          <w:p w14:paraId="34948E56">
            <w:pPr>
              <w:pStyle w:val="4"/>
              <w:snapToGrid w:val="0"/>
              <w:jc w:val="center"/>
              <w:rPr>
                <w:rFonts w:hAnsi="宋体"/>
                <w:highlight w:val="yellow"/>
              </w:rPr>
            </w:pPr>
          </w:p>
        </w:tc>
        <w:tc>
          <w:tcPr>
            <w:tcW w:w="987" w:type="dxa"/>
            <w:vAlign w:val="center"/>
          </w:tcPr>
          <w:p w14:paraId="7A079596">
            <w:pPr>
              <w:pStyle w:val="4"/>
              <w:snapToGrid w:val="0"/>
              <w:jc w:val="center"/>
              <w:rPr>
                <w:rFonts w:hAnsi="宋体"/>
              </w:rPr>
            </w:pPr>
          </w:p>
        </w:tc>
      </w:tr>
    </w:tbl>
    <w:p w14:paraId="11C6998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4B5257"/>
    <w:rsid w:val="044B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tabs>
        <w:tab w:val="left" w:pos="360"/>
      </w:tabs>
      <w:adjustRightInd w:val="0"/>
      <w:spacing w:before="120" w:line="360" w:lineRule="auto"/>
      <w:textAlignment w:val="baseline"/>
      <w:outlineLvl w:val="1"/>
    </w:pPr>
    <w:rPr>
      <w:rFonts w:eastAsia="黑体"/>
      <w:b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/>
      <w:ind w:firstLine="420" w:firstLineChars="200"/>
      <w:jc w:val="left"/>
    </w:pPr>
    <w:rPr>
      <w:kern w:val="0"/>
      <w:sz w:val="20"/>
      <w:szCs w:val="20"/>
    </w:rPr>
  </w:style>
  <w:style w:type="paragraph" w:styleId="4">
    <w:name w:val="Plain Text"/>
    <w:basedOn w:val="1"/>
    <w:qFormat/>
    <w:uiPriority w:val="0"/>
    <w:rPr>
      <w:rFonts w:ascii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2025-11-26T09:06:00Z</dcterms:created>
  <dc:creator>张一帆</dc:creator>
  <cp:lastModifiedBy>张一帆</cp:lastModifiedBy>
  <dcterms:modified xsi:type="dcterms:W3CDTF">2025-11-26T09:07:52Z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2055D416524A4C7E8B096522A670F300_11</vt:lpwstr>
  </property>
  <property fmtid="{D5CDD505-2E9C-101B-9397-08002B2CF9AE}" pid="4" name="KSOTemplateDocerSaveRecord">
    <vt:lpwstr>eyJoZGlkIjoiYWEyYTJmMTNkYWQ5NTk0M2RkMzk0NTI3NWVjMTkyZjkiLCJ1c2VySWQiOiIxNzU0MzYyODg0In0=</vt:lpwstr>
  </property>
</Properties>
</file>