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55188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：调研材料真实性及廉洁声明承诺书</w:t>
      </w:r>
    </w:p>
    <w:p w14:paraId="5B082885">
      <w:pPr>
        <w:spacing w:line="600" w:lineRule="exact"/>
        <w:jc w:val="lef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红河哈尼族彝族自治州中医医院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</w:p>
    <w:p w14:paraId="7867A3CA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我公司郑重承诺并遵守：</w:t>
      </w:r>
    </w:p>
    <w:p w14:paraId="6817FAC9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一、所提供资料（以骑缝章为准）真实有效，无任何虚假成分。</w:t>
      </w:r>
    </w:p>
    <w:p w14:paraId="0921E317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二、我方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方正仿宋_GBK"/>
          <w:sz w:val="32"/>
          <w:szCs w:val="32"/>
        </w:rPr>
        <w:t>以回扣、提成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赠送有价证券、现金、信用卡、购物卡、网购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电子礼品卡、电子红包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宴请、娱乐及提供国内或境外旅游等手段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干扰</w:t>
      </w:r>
      <w:r>
        <w:rPr>
          <w:rFonts w:hint="eastAsia" w:ascii="Times New Roman" w:hAnsi="Times New Roman" w:eastAsia="方正仿宋_GBK"/>
          <w:sz w:val="32"/>
          <w:szCs w:val="32"/>
        </w:rPr>
        <w:t>医院工作人员采购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方正仿宋_GBK"/>
          <w:sz w:val="32"/>
          <w:szCs w:val="32"/>
        </w:rPr>
        <w:t>产品的选择。</w:t>
      </w:r>
    </w:p>
    <w:p w14:paraId="1489604F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三、我方指定销售代表承诺在工作时间到医院指定地点联系商谈，不到住院部、门诊部、医技科室等推销产品，不借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</w:rPr>
        <w:t>故到医院相关领导、部门负责人及相关工作人员家中访谈并提供任何好处等。</w:t>
      </w:r>
    </w:p>
    <w:p w14:paraId="69E53DBF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四、我方如违反本承诺，经核实后，列入“非诚信交易黑名单”，在单位内通报，并向有关卫生计生行政部门报告。如我方被列入商业贿赂不良记录，则严格按照《国家卫生计生委关于建立医药购销领域商业贿赂不良记录的规定》相关规定处理。情节严重的，涉嫌违法的，由执法部门予以处理。</w:t>
      </w:r>
    </w:p>
    <w:p w14:paraId="53861174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五、本承诺如有虚假，由此产生的一切后果由本公司承担。</w:t>
      </w:r>
    </w:p>
    <w:p w14:paraId="07A38879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571AE523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2DF7F930">
      <w:pPr>
        <w:spacing w:line="600" w:lineRule="exact"/>
        <w:ind w:firstLine="5440" w:firstLineChars="17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公司（签章）</w:t>
      </w:r>
    </w:p>
    <w:p w14:paraId="0EEC2EFE">
      <w:pPr>
        <w:spacing w:line="600" w:lineRule="exact"/>
        <w:ind w:firstLine="5440" w:firstLineChars="17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年      月       日</w:t>
      </w:r>
    </w:p>
    <w:p w14:paraId="41776C45"/>
    <w:sectPr>
      <w:headerReference r:id="rId3" w:type="default"/>
      <w:pgSz w:w="11906" w:h="16838"/>
      <w:pgMar w:top="567" w:right="850" w:bottom="567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6480E">
    <w:pPr>
      <w:pStyle w:val="2"/>
      <w:jc w:val="left"/>
      <w:rPr>
        <w:rFonts w:hint="eastAsia"/>
      </w:rPr>
    </w:pPr>
    <w:r>
      <w:rPr>
        <w:rFonts w:hint="eastAsia"/>
      </w:rPr>
      <w:drawing>
        <wp:inline distT="0" distB="0" distL="114300" distR="114300">
          <wp:extent cx="3064510" cy="414655"/>
          <wp:effectExtent l="0" t="0" r="2540" b="4445"/>
          <wp:docPr id="1" name="图片 1" descr="QQ截图20200729102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QQ截图202007291021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4510" cy="4146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D7B69"/>
    <w:rsid w:val="42765D19"/>
    <w:rsid w:val="710A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483</Characters>
  <Lines>0</Lines>
  <Paragraphs>0</Paragraphs>
  <TotalTime>1</TotalTime>
  <ScaleCrop>false</ScaleCrop>
  <LinksUpToDate>false</LinksUpToDate>
  <CharactersWithSpaces>496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菩提济世</cp:lastModifiedBy>
  <dcterms:modified xsi:type="dcterms:W3CDTF">2025-06-13T02:06:53Z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eyJoZGlkIjoiNDg5NWMwNjNhZGUyMmNlMjk3ZmI2MDdlNmMxNTkxMGIiLCJ1c2VySWQiOiIzMTExNzE0MTQifQ==</vt:lpwstr>
  </property>
  <property fmtid="{D5CDD505-2E9C-101B-9397-08002B2CF9AE}" pid="4" name="ICV">
    <vt:lpwstr>70F7722733B84D37B322C8DAEDE59CA0_12</vt:lpwstr>
  </property>
</Properties>
</file>