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红河州中医医院购销廉洁承诺书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为进一步规范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红河州中医医院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医药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采购行为，真正体现公开、公平、公正、诚信守信原则，促进医疗机构采购行为的规范、廉洁、高效，从源头上预防和遏制违规违法犯罪问题的发生，根据《中华人民共和国招标投标法》、《中华人民共和国政府采购法》、《中华人民共和国反不正当竞争法》、最高人民检察院《关于进一步加强预防职务犯罪工作的决定》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国家卫生健康委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《关于建立医药购销领域商业贿赂不良记录的规定》等法律法规要求，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我郑重承诺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参与医院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医药购销活动中，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必须坚持“公开、公平、公正”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严格按照医疗卫生行风建设“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九项准则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”的要求执行，认真执行招投标规定。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二、禁止供应商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以任何形式给医务人员送礼、送红包、送有价证券、组织旅游和吃请等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娱乐活动。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lang w:val="en-US" w:eastAsia="zh-CN"/>
        </w:rPr>
        <w:t>禁止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供应商</w:t>
      </w:r>
      <w:r>
        <w:rPr>
          <w:rFonts w:hint="eastAsia" w:eastAsia="方正仿宋_GBK" w:cs="Times New Roman"/>
          <w:color w:val="auto"/>
          <w:spacing w:val="8"/>
          <w:sz w:val="32"/>
          <w:szCs w:val="32"/>
          <w:lang w:eastAsia="zh-CN"/>
        </w:rPr>
        <w:t>组织开展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包装成学术性活动、外出会诊等情形的变相旅游等行为</w:t>
      </w:r>
      <w:r>
        <w:rPr>
          <w:rFonts w:hint="eastAsia" w:eastAsia="方正仿宋_GBK" w:cs="Times New Roman"/>
          <w:color w:val="auto"/>
          <w:spacing w:val="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8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lang w:val="en-US" w:eastAsia="zh-CN"/>
        </w:rPr>
        <w:t>禁止</w:t>
      </w:r>
      <w:r>
        <w:rPr>
          <w:rFonts w:hint="eastAsia" w:ascii="Times New Roman" w:hAnsi="Times New Roman" w:eastAsia="方正仿宋_GBK" w:cs="Times New Roman"/>
          <w:color w:val="auto"/>
          <w:spacing w:val="8"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主办或承办的学术性活动中直接或间接给予</w:t>
      </w:r>
      <w:r>
        <w:rPr>
          <w:rFonts w:hint="eastAsia" w:ascii="Times New Roman" w:hAnsi="Times New Roman" w:eastAsia="方正仿宋_GBK" w:cs="Times New Roman"/>
          <w:color w:val="auto"/>
          <w:spacing w:val="8"/>
          <w:sz w:val="32"/>
          <w:szCs w:val="32"/>
          <w:lang w:eastAsia="zh-CN"/>
        </w:rPr>
        <w:t>医院工作人员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“讲课费”等不正当利益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lang w:eastAsia="zh-CN"/>
        </w:rPr>
        <w:t>行为</w:t>
      </w:r>
      <w:r>
        <w:rPr>
          <w:rFonts w:hint="eastAsia" w:ascii="Times New Roman" w:hAnsi="Times New Roman" w:eastAsia="方正仿宋_GBK" w:cs="Times New Roman"/>
          <w:color w:val="auto"/>
          <w:spacing w:val="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五、禁止供应商要求医院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</w:rPr>
        <w:t>为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</w:rPr>
        <w:t>进行处方统计，提供药品、医用设备和医用耗材的用量信息，或为医药营销人员统计提供便利，从中谋取不正当利益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六、供应商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必须在工作时间到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指定地点联系商谈，不得到住院部、门诊部、医技科室等推销医药产品，不得借故到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相关领导、部门负责人及相关工作人员家中访谈并提供任何好处费。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、我院与供应商签订《购销合同》，同时签订《医药购销廉洁协议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》，明确约定法律责任，一旦违犯协议，严格按照合同约定和有关规定处理。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、供应商每年都必须与我院签订廉洁协议，对不及时签订廉洁协议，或拒不签订廉洁协议的供应商，我院有权解除购销合同。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、加大社会监督力度，对违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廉洁协议的人员，双方有权向上级部门举报。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、供应商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医院在医药、医疗器械采购过程中必须签订廉洁协议书，明确要求与责任，相互监督、相互制约，并接受相关部门的监督。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、凡参与医药、医疗器械采购活动的所有供应商，一律平等适用本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承诺书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、对有商业贿赂行为等不良记录的供应商，坚决予以取缔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，并由供应商承担相应法律责任。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承诺供应商（签字、盖章）：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年   月   日</w:t>
      </w:r>
    </w:p>
    <w:sectPr>
      <w:pgSz w:w="11906" w:h="16838"/>
      <w:pgMar w:top="221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70D5F"/>
    <w:rsid w:val="02A87B21"/>
    <w:rsid w:val="034D0398"/>
    <w:rsid w:val="0393477D"/>
    <w:rsid w:val="03B2650E"/>
    <w:rsid w:val="03CA40A2"/>
    <w:rsid w:val="03CD1ED0"/>
    <w:rsid w:val="0412578F"/>
    <w:rsid w:val="066F0F87"/>
    <w:rsid w:val="069A4956"/>
    <w:rsid w:val="070344C1"/>
    <w:rsid w:val="07304EF0"/>
    <w:rsid w:val="082151AB"/>
    <w:rsid w:val="09035F15"/>
    <w:rsid w:val="094B3B01"/>
    <w:rsid w:val="09C83FE4"/>
    <w:rsid w:val="0AC732D3"/>
    <w:rsid w:val="0B9E62FD"/>
    <w:rsid w:val="0C5E201E"/>
    <w:rsid w:val="0CC7588A"/>
    <w:rsid w:val="0DC43CC6"/>
    <w:rsid w:val="0DD641B5"/>
    <w:rsid w:val="0E481596"/>
    <w:rsid w:val="0E8A0AED"/>
    <w:rsid w:val="0F0E471C"/>
    <w:rsid w:val="0FDD50D8"/>
    <w:rsid w:val="100B3AF4"/>
    <w:rsid w:val="103C086E"/>
    <w:rsid w:val="110E20FC"/>
    <w:rsid w:val="1174080B"/>
    <w:rsid w:val="11FC2278"/>
    <w:rsid w:val="11FD2649"/>
    <w:rsid w:val="12944F3A"/>
    <w:rsid w:val="12BD0F6A"/>
    <w:rsid w:val="12F113C3"/>
    <w:rsid w:val="132D475A"/>
    <w:rsid w:val="13351821"/>
    <w:rsid w:val="137C2ABE"/>
    <w:rsid w:val="16955B75"/>
    <w:rsid w:val="16A46552"/>
    <w:rsid w:val="171A2713"/>
    <w:rsid w:val="173D773B"/>
    <w:rsid w:val="177D79C6"/>
    <w:rsid w:val="18F87E4E"/>
    <w:rsid w:val="19363E72"/>
    <w:rsid w:val="1A164DE4"/>
    <w:rsid w:val="1A451310"/>
    <w:rsid w:val="1B4A54CF"/>
    <w:rsid w:val="1B9639CB"/>
    <w:rsid w:val="1C420556"/>
    <w:rsid w:val="1CA5491D"/>
    <w:rsid w:val="1D872783"/>
    <w:rsid w:val="1DBA6092"/>
    <w:rsid w:val="1E426964"/>
    <w:rsid w:val="1E9631C8"/>
    <w:rsid w:val="1EDD2BD5"/>
    <w:rsid w:val="1F3061DF"/>
    <w:rsid w:val="1F9B03D7"/>
    <w:rsid w:val="1FDB6B40"/>
    <w:rsid w:val="1FE61EBB"/>
    <w:rsid w:val="1FEF49D2"/>
    <w:rsid w:val="220337AA"/>
    <w:rsid w:val="227150C5"/>
    <w:rsid w:val="23774111"/>
    <w:rsid w:val="239460F7"/>
    <w:rsid w:val="239E4A26"/>
    <w:rsid w:val="23D52A9C"/>
    <w:rsid w:val="245A566D"/>
    <w:rsid w:val="24B0323D"/>
    <w:rsid w:val="24CB7711"/>
    <w:rsid w:val="2504152E"/>
    <w:rsid w:val="254839FC"/>
    <w:rsid w:val="25CB3217"/>
    <w:rsid w:val="263616E2"/>
    <w:rsid w:val="26B37455"/>
    <w:rsid w:val="26C76B94"/>
    <w:rsid w:val="26CD4791"/>
    <w:rsid w:val="270306EA"/>
    <w:rsid w:val="27567306"/>
    <w:rsid w:val="27710423"/>
    <w:rsid w:val="287B055F"/>
    <w:rsid w:val="28C20CB8"/>
    <w:rsid w:val="29161334"/>
    <w:rsid w:val="29F3756A"/>
    <w:rsid w:val="2A5301BE"/>
    <w:rsid w:val="2AAE52DA"/>
    <w:rsid w:val="2BDA1BA6"/>
    <w:rsid w:val="2CCE1AFA"/>
    <w:rsid w:val="2D910B0D"/>
    <w:rsid w:val="2DFD202A"/>
    <w:rsid w:val="2FC14C9D"/>
    <w:rsid w:val="2FF71466"/>
    <w:rsid w:val="30D90C7F"/>
    <w:rsid w:val="31266F37"/>
    <w:rsid w:val="31E81C47"/>
    <w:rsid w:val="325155B7"/>
    <w:rsid w:val="32F0099E"/>
    <w:rsid w:val="333A5A2E"/>
    <w:rsid w:val="34641B25"/>
    <w:rsid w:val="34965D2A"/>
    <w:rsid w:val="359973ED"/>
    <w:rsid w:val="35CE6E5F"/>
    <w:rsid w:val="362D2E09"/>
    <w:rsid w:val="37B2219E"/>
    <w:rsid w:val="37EF49D5"/>
    <w:rsid w:val="37F06CE8"/>
    <w:rsid w:val="382F0E7D"/>
    <w:rsid w:val="386A5448"/>
    <w:rsid w:val="39377A2D"/>
    <w:rsid w:val="3A571BE7"/>
    <w:rsid w:val="3A6212C5"/>
    <w:rsid w:val="3B72601E"/>
    <w:rsid w:val="3B8A0C3F"/>
    <w:rsid w:val="3BEE46BB"/>
    <w:rsid w:val="3C7E2ED7"/>
    <w:rsid w:val="3CAB523C"/>
    <w:rsid w:val="3D297A6D"/>
    <w:rsid w:val="3D881703"/>
    <w:rsid w:val="3D9220C3"/>
    <w:rsid w:val="3E5C7CD2"/>
    <w:rsid w:val="3EAE7E2B"/>
    <w:rsid w:val="3FEB763F"/>
    <w:rsid w:val="40AB3AB4"/>
    <w:rsid w:val="41D76495"/>
    <w:rsid w:val="41E61D6F"/>
    <w:rsid w:val="423314AB"/>
    <w:rsid w:val="42E161F2"/>
    <w:rsid w:val="437248A7"/>
    <w:rsid w:val="43AE32FB"/>
    <w:rsid w:val="43E84F9D"/>
    <w:rsid w:val="441D6BC4"/>
    <w:rsid w:val="45124529"/>
    <w:rsid w:val="45487761"/>
    <w:rsid w:val="46AA1404"/>
    <w:rsid w:val="46BB1112"/>
    <w:rsid w:val="46DD265C"/>
    <w:rsid w:val="47AB6CFB"/>
    <w:rsid w:val="48314A75"/>
    <w:rsid w:val="4896066E"/>
    <w:rsid w:val="4909161B"/>
    <w:rsid w:val="496613A5"/>
    <w:rsid w:val="49954CE7"/>
    <w:rsid w:val="49CA0B01"/>
    <w:rsid w:val="49F936F2"/>
    <w:rsid w:val="4A0A6B87"/>
    <w:rsid w:val="4A283073"/>
    <w:rsid w:val="4A595A5F"/>
    <w:rsid w:val="4A710201"/>
    <w:rsid w:val="4A8261C2"/>
    <w:rsid w:val="4A9327F8"/>
    <w:rsid w:val="4B374DD2"/>
    <w:rsid w:val="4BC95380"/>
    <w:rsid w:val="4BEE5670"/>
    <w:rsid w:val="4C2032FF"/>
    <w:rsid w:val="4C232006"/>
    <w:rsid w:val="4E2D377E"/>
    <w:rsid w:val="4EB23B3A"/>
    <w:rsid w:val="4F21195E"/>
    <w:rsid w:val="4F7606E8"/>
    <w:rsid w:val="4F992CD7"/>
    <w:rsid w:val="4FB25571"/>
    <w:rsid w:val="5078230C"/>
    <w:rsid w:val="51097F6B"/>
    <w:rsid w:val="51610C09"/>
    <w:rsid w:val="524E5D7B"/>
    <w:rsid w:val="538C053C"/>
    <w:rsid w:val="5506582B"/>
    <w:rsid w:val="55BE3249"/>
    <w:rsid w:val="56EF5729"/>
    <w:rsid w:val="58C95D63"/>
    <w:rsid w:val="59117146"/>
    <w:rsid w:val="5A9150D6"/>
    <w:rsid w:val="5AF32406"/>
    <w:rsid w:val="5AF74B53"/>
    <w:rsid w:val="5B0C453D"/>
    <w:rsid w:val="5B525812"/>
    <w:rsid w:val="5B7379FF"/>
    <w:rsid w:val="5BB8575E"/>
    <w:rsid w:val="5CD142B3"/>
    <w:rsid w:val="5DE1566C"/>
    <w:rsid w:val="5E016312"/>
    <w:rsid w:val="5EBF3853"/>
    <w:rsid w:val="5F1C6740"/>
    <w:rsid w:val="5FB37B10"/>
    <w:rsid w:val="60424743"/>
    <w:rsid w:val="61F46C9E"/>
    <w:rsid w:val="621E7BF4"/>
    <w:rsid w:val="626B2790"/>
    <w:rsid w:val="629E7E5B"/>
    <w:rsid w:val="631B1B79"/>
    <w:rsid w:val="6361361A"/>
    <w:rsid w:val="636966F2"/>
    <w:rsid w:val="648D0AA3"/>
    <w:rsid w:val="648D3BF7"/>
    <w:rsid w:val="657A7A73"/>
    <w:rsid w:val="65975011"/>
    <w:rsid w:val="66B57A27"/>
    <w:rsid w:val="687710DB"/>
    <w:rsid w:val="69FB7477"/>
    <w:rsid w:val="6AB458F0"/>
    <w:rsid w:val="6B1C478B"/>
    <w:rsid w:val="6B2B791D"/>
    <w:rsid w:val="6C7B27AC"/>
    <w:rsid w:val="6E3078D4"/>
    <w:rsid w:val="6E9A6412"/>
    <w:rsid w:val="6EE06575"/>
    <w:rsid w:val="6F0309C6"/>
    <w:rsid w:val="6F591A0D"/>
    <w:rsid w:val="6F872B18"/>
    <w:rsid w:val="70301B19"/>
    <w:rsid w:val="70D66456"/>
    <w:rsid w:val="714758FE"/>
    <w:rsid w:val="719824C2"/>
    <w:rsid w:val="7296553A"/>
    <w:rsid w:val="72D70D5F"/>
    <w:rsid w:val="750C6A66"/>
    <w:rsid w:val="753C35FE"/>
    <w:rsid w:val="757C755E"/>
    <w:rsid w:val="75A90421"/>
    <w:rsid w:val="764060A6"/>
    <w:rsid w:val="76A72E68"/>
    <w:rsid w:val="777020D1"/>
    <w:rsid w:val="778D5249"/>
    <w:rsid w:val="78783221"/>
    <w:rsid w:val="789C66D6"/>
    <w:rsid w:val="7A095B3E"/>
    <w:rsid w:val="7A0F39F2"/>
    <w:rsid w:val="7A612AEE"/>
    <w:rsid w:val="7A795A50"/>
    <w:rsid w:val="7B03117D"/>
    <w:rsid w:val="7B524B15"/>
    <w:rsid w:val="7CCE6D04"/>
    <w:rsid w:val="7D571E7E"/>
    <w:rsid w:val="7EA77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红河州建水县党政机关单位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2024-03-20T12:06:00Z</dcterms:created>
  <dc:creator>马书妍。</dc:creator>
  <cp:lastModifiedBy>马书妍。</cp:lastModifiedBy>
  <dcterms:modified xsi:type="dcterms:W3CDTF">2024-03-20T12:32:51Z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