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14" w:line="298" w:lineRule="auto"/>
        <w:ind w:left="2182" w:hanging="2140"/>
        <w:jc w:val="center"/>
        <w:rPr>
          <w:rFonts w:ascii="微软雅黑" w:hAnsi="微软雅黑" w:eastAsia="微软雅黑" w:cs="微软雅黑"/>
          <w:sz w:val="43"/>
          <w:szCs w:val="43"/>
        </w:rPr>
      </w:pPr>
      <w:r>
        <w:rPr>
          <w:rFonts w:hint="eastAsia" w:ascii="微软雅黑" w:hAnsi="微软雅黑" w:eastAsia="微软雅黑" w:cs="微软雅黑"/>
          <w:spacing w:val="11"/>
          <w:sz w:val="43"/>
          <w:szCs w:val="43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红河州中医医院</w:t>
      </w:r>
      <w:r>
        <w:rPr>
          <w:rFonts w:ascii="微软雅黑" w:hAnsi="微软雅黑" w:eastAsia="微软雅黑" w:cs="微软雅黑"/>
          <w:spacing w:val="11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优化营商环境承诺</w:t>
      </w:r>
      <w:r>
        <w:rPr>
          <w:rFonts w:ascii="微软雅黑" w:hAnsi="微软雅黑" w:eastAsia="微软雅黑" w:cs="微软雅黑"/>
          <w:spacing w:val="10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书</w:t>
      </w:r>
    </w:p>
    <w:p>
      <w:pPr>
        <w:spacing w:before="4" w:line="252" w:lineRule="auto"/>
        <w:ind w:left="49" w:right="421" w:firstLine="63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2"/>
          <w:sz w:val="31"/>
          <w:szCs w:val="31"/>
        </w:rPr>
        <w:t>感</w:t>
      </w:r>
      <w:r>
        <w:rPr>
          <w:rFonts w:ascii="微软雅黑" w:hAnsi="微软雅黑" w:eastAsia="微软雅黑" w:cs="微软雅黑"/>
          <w:spacing w:val="18"/>
          <w:sz w:val="31"/>
          <w:szCs w:val="31"/>
        </w:rPr>
        <w:t>谢</w:t>
      </w:r>
      <w:r>
        <w:rPr>
          <w:rFonts w:ascii="微软雅黑" w:hAnsi="微软雅黑" w:eastAsia="微软雅黑" w:cs="微软雅黑"/>
          <w:spacing w:val="11"/>
          <w:sz w:val="31"/>
          <w:szCs w:val="31"/>
        </w:rPr>
        <w:t xml:space="preserve"> 一直支持并参与</w:t>
      </w:r>
      <w:r>
        <w:rPr>
          <w:rFonts w:hint="eastAsia" w:ascii="微软雅黑" w:hAnsi="微软雅黑" w:eastAsia="微软雅黑" w:cs="微软雅黑"/>
          <w:spacing w:val="11"/>
          <w:sz w:val="31"/>
          <w:szCs w:val="31"/>
          <w:lang w:val="en-US" w:eastAsia="zh-CN"/>
        </w:rPr>
        <w:t>红河州中医医院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业务发展的各位经销商 ，为维持好“亲”“清”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2"/>
          <w:sz w:val="31"/>
          <w:szCs w:val="31"/>
        </w:rPr>
        <w:t>业</w:t>
      </w:r>
      <w:r>
        <w:rPr>
          <w:rFonts w:ascii="微软雅黑" w:hAnsi="微软雅黑" w:eastAsia="微软雅黑" w:cs="微软雅黑"/>
          <w:spacing w:val="-8"/>
          <w:sz w:val="31"/>
          <w:szCs w:val="31"/>
        </w:rPr>
        <w:t>务</w:t>
      </w:r>
      <w:r>
        <w:rPr>
          <w:rFonts w:ascii="微软雅黑" w:hAnsi="微软雅黑" w:eastAsia="微软雅黑" w:cs="微软雅黑"/>
          <w:spacing w:val="-6"/>
          <w:sz w:val="31"/>
          <w:szCs w:val="31"/>
        </w:rPr>
        <w:t>关系 ，持续优化营商环境 ，医院做出以下承诺：</w:t>
      </w:r>
    </w:p>
    <w:p>
      <w:pPr>
        <w:spacing w:before="3" w:line="252" w:lineRule="auto"/>
        <w:ind w:left="42" w:right="358" w:firstLine="66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16"/>
          <w:sz w:val="31"/>
          <w:szCs w:val="31"/>
        </w:rPr>
        <w:t xml:space="preserve">一 </w:t>
      </w:r>
      <w:r>
        <w:rPr>
          <w:rFonts w:ascii="微软雅黑" w:hAnsi="微软雅黑" w:eastAsia="微软雅黑" w:cs="微软雅黑"/>
          <w:spacing w:val="-9"/>
          <w:sz w:val="31"/>
          <w:szCs w:val="31"/>
        </w:rPr>
        <w:t>、</w:t>
      </w:r>
      <w:r>
        <w:rPr>
          <w:rFonts w:ascii="微软雅黑" w:hAnsi="微软雅黑" w:eastAsia="微软雅黑" w:cs="微软雅黑"/>
          <w:spacing w:val="-8"/>
          <w:sz w:val="31"/>
          <w:szCs w:val="31"/>
        </w:rPr>
        <w:t>坚持“公开、公平 、公正”的原则对待每位投标人，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0"/>
          <w:sz w:val="31"/>
          <w:szCs w:val="31"/>
        </w:rPr>
        <w:t>保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持信息一致。</w:t>
      </w:r>
    </w:p>
    <w:p>
      <w:pPr>
        <w:spacing w:before="3" w:line="252" w:lineRule="auto"/>
        <w:ind w:left="59" w:right="458" w:firstLine="63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6"/>
          <w:sz w:val="31"/>
          <w:szCs w:val="31"/>
        </w:rPr>
        <w:t>二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 xml:space="preserve"> 、坚持投标人资格审核 ，确保参与人资质齐全 ，避免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资质不齐者参与投标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。</w:t>
      </w:r>
    </w:p>
    <w:p>
      <w:pPr>
        <w:spacing w:before="2" w:line="252" w:lineRule="auto"/>
        <w:ind w:left="64" w:right="456" w:firstLine="63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8"/>
          <w:sz w:val="31"/>
          <w:szCs w:val="31"/>
        </w:rPr>
        <w:t>三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、坚持价格导向 ，选择质优价廉产品 ，报价信息保持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8"/>
          <w:sz w:val="31"/>
          <w:szCs w:val="31"/>
        </w:rPr>
        <w:t>一</w:t>
      </w:r>
      <w:r>
        <w:rPr>
          <w:rFonts w:ascii="微软雅黑" w:hAnsi="微软雅黑" w:eastAsia="微软雅黑" w:cs="微软雅黑"/>
          <w:spacing w:val="-17"/>
          <w:sz w:val="31"/>
          <w:szCs w:val="31"/>
        </w:rPr>
        <w:t>致 ，  不搞区别对待。</w:t>
      </w:r>
    </w:p>
    <w:p>
      <w:pPr>
        <w:spacing w:before="4" w:line="252" w:lineRule="auto"/>
        <w:ind w:left="44" w:right="456" w:firstLine="682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24"/>
          <w:sz w:val="31"/>
          <w:szCs w:val="31"/>
        </w:rPr>
        <w:t>四</w:t>
      </w:r>
      <w:r>
        <w:rPr>
          <w:rFonts w:ascii="微软雅黑" w:hAnsi="微软雅黑" w:eastAsia="微软雅黑" w:cs="微软雅黑"/>
          <w:spacing w:val="-16"/>
          <w:sz w:val="31"/>
          <w:szCs w:val="31"/>
        </w:rPr>
        <w:t xml:space="preserve"> 、坚持“不拒绝、不承诺”理念 ，  欢迎产品介绍 ，  不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拒绝任何人 ，不</w:t>
      </w:r>
      <w:r>
        <w:rPr>
          <w:rFonts w:ascii="微软雅黑" w:hAnsi="微软雅黑" w:eastAsia="微软雅黑" w:cs="微软雅黑"/>
          <w:spacing w:val="-3"/>
          <w:sz w:val="31"/>
          <w:szCs w:val="31"/>
        </w:rPr>
        <w:t>做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任何承诺 ，任何人承诺均无效 ，不搞暗箱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操</w:t>
      </w:r>
      <w:r>
        <w:rPr>
          <w:rFonts w:ascii="微软雅黑" w:hAnsi="微软雅黑" w:eastAsia="微软雅黑" w:cs="微软雅黑"/>
          <w:sz w:val="31"/>
          <w:szCs w:val="31"/>
        </w:rPr>
        <w:t>作。</w:t>
      </w:r>
    </w:p>
    <w:p>
      <w:pPr>
        <w:spacing w:before="1" w:line="215" w:lineRule="auto"/>
        <w:ind w:left="69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五、坚</w:t>
      </w:r>
      <w:r>
        <w:rPr>
          <w:rFonts w:ascii="微软雅黑" w:hAnsi="微软雅黑" w:eastAsia="微软雅黑" w:cs="微软雅黑"/>
          <w:sz w:val="31"/>
          <w:szCs w:val="31"/>
        </w:rPr>
        <w:t>持“质量优先”，认真甄别产品质量。</w:t>
      </w:r>
    </w:p>
    <w:p>
      <w:pPr>
        <w:spacing w:before="84" w:line="207" w:lineRule="auto"/>
        <w:ind w:left="70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"/>
          <w:sz w:val="31"/>
          <w:szCs w:val="31"/>
        </w:rPr>
        <w:t>六、坚持正风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肃纪 ，做到廉洁自律。</w:t>
      </w:r>
    </w:p>
    <w:p>
      <w:pPr>
        <w:spacing w:before="100" w:line="253" w:lineRule="auto"/>
        <w:ind w:left="49" w:right="458" w:firstLine="646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4"/>
          <w:sz w:val="31"/>
          <w:szCs w:val="31"/>
        </w:rPr>
        <w:t>七 、坚持微笑服务 ，提高办事效率 ，热情接待每位投标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7"/>
          <w:sz w:val="31"/>
          <w:szCs w:val="31"/>
        </w:rPr>
        <w:t>人</w:t>
      </w:r>
      <w:r>
        <w:rPr>
          <w:rFonts w:ascii="微软雅黑" w:hAnsi="微软雅黑" w:eastAsia="微软雅黑" w:cs="微软雅黑"/>
          <w:spacing w:val="-6"/>
          <w:sz w:val="31"/>
          <w:szCs w:val="31"/>
        </w:rPr>
        <w:t>。</w:t>
      </w:r>
    </w:p>
    <w:p>
      <w:pPr>
        <w:spacing w:before="2" w:line="206" w:lineRule="auto"/>
        <w:ind w:left="68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9"/>
          <w:sz w:val="31"/>
          <w:szCs w:val="31"/>
        </w:rPr>
        <w:t>八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>、坚持信息公开 ，对质疑进行耐心解答。</w:t>
      </w:r>
    </w:p>
    <w:p>
      <w:pPr>
        <w:spacing w:before="101" w:line="207" w:lineRule="auto"/>
        <w:ind w:left="69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5"/>
          <w:sz w:val="31"/>
          <w:szCs w:val="31"/>
        </w:rPr>
        <w:t>九、以上承诺将铭于心见于行。</w:t>
      </w:r>
    </w:p>
    <w:p/>
    <w:p/>
    <w:p>
      <w:pPr>
        <w:spacing w:line="107" w:lineRule="exact"/>
      </w:pPr>
    </w:p>
    <w:p>
      <w:pPr>
        <w:sectPr>
          <w:pgSz w:w="11906" w:h="16839"/>
          <w:pgMar w:top="1431" w:right="1357" w:bottom="0" w:left="1785" w:header="0" w:footer="0" w:gutter="0"/>
          <w:cols w:equalWidth="0" w:num="1">
            <w:col w:w="8763"/>
          </w:cols>
        </w:sectPr>
      </w:pPr>
    </w:p>
    <w:p>
      <w:pPr>
        <w:spacing w:before="71" w:line="209" w:lineRule="auto"/>
        <w:ind w:left="49"/>
        <w:rPr>
          <w:rFonts w:hint="eastAsia" w:ascii="微软雅黑" w:hAnsi="微软雅黑" w:eastAsia="微软雅黑" w:cs="微软雅黑"/>
          <w:sz w:val="31"/>
          <w:szCs w:val="31"/>
          <w:lang w:val="en-US" w:eastAsia="zh-CN"/>
        </w:rPr>
      </w:pPr>
      <w:r>
        <w:rPr>
          <w:rFonts w:ascii="微软雅黑" w:hAnsi="微软雅黑" w:eastAsia="微软雅黑" w:cs="微软雅黑"/>
          <w:spacing w:val="2"/>
          <w:sz w:val="31"/>
          <w:szCs w:val="31"/>
        </w:rPr>
        <w:t>承诺人：</w:t>
      </w:r>
      <w:r>
        <w:rPr>
          <w:rFonts w:hint="eastAsia" w:ascii="微软雅黑" w:hAnsi="微软雅黑" w:eastAsia="微软雅黑" w:cs="微软雅黑"/>
          <w:spacing w:val="2"/>
          <w:sz w:val="31"/>
          <w:szCs w:val="31"/>
          <w:lang w:val="en-US" w:eastAsia="zh-CN"/>
        </w:rPr>
        <w:t>红河州中医医院</w:t>
      </w:r>
    </w:p>
    <w:p>
      <w:pPr>
        <w:spacing w:before="97" w:line="162" w:lineRule="auto"/>
        <w:ind w:left="47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20</w:t>
      </w:r>
      <w:r>
        <w:rPr>
          <w:rFonts w:ascii="微软雅黑" w:hAnsi="微软雅黑" w:eastAsia="微软雅黑" w:cs="微软雅黑"/>
          <w:sz w:val="31"/>
          <w:szCs w:val="31"/>
        </w:rPr>
        <w:t>2</w:t>
      </w:r>
      <w:r>
        <w:rPr>
          <w:rFonts w:hint="eastAsia" w:ascii="微软雅黑" w:hAnsi="微软雅黑" w:eastAsia="微软雅黑" w:cs="微软雅黑"/>
          <w:sz w:val="31"/>
          <w:szCs w:val="31"/>
          <w:lang w:val="en-US" w:eastAsia="zh-CN"/>
        </w:rPr>
        <w:t>4</w:t>
      </w:r>
      <w:r>
        <w:rPr>
          <w:rFonts w:ascii="微软雅黑" w:hAnsi="微软雅黑" w:eastAsia="微软雅黑" w:cs="微软雅黑"/>
          <w:sz w:val="31"/>
          <w:szCs w:val="31"/>
        </w:rPr>
        <w:t xml:space="preserve"> 年     月       日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70" w:line="208" w:lineRule="auto"/>
        <w:ind w:left="9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经销商：</w:t>
      </w:r>
    </w:p>
    <w:p>
      <w:pPr>
        <w:spacing w:before="98" w:line="162" w:lineRule="auto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20</w:t>
      </w:r>
      <w:bookmarkStart w:id="0" w:name="_GoBack"/>
      <w:bookmarkEnd w:id="0"/>
      <w:r>
        <w:rPr>
          <w:rFonts w:ascii="微软雅黑" w:hAnsi="微软雅黑" w:eastAsia="微软雅黑" w:cs="微软雅黑"/>
          <w:spacing w:val="1"/>
          <w:sz w:val="31"/>
          <w:szCs w:val="31"/>
        </w:rPr>
        <w:t>2</w:t>
      </w:r>
      <w:r>
        <w:rPr>
          <w:rFonts w:hint="eastAsia" w:ascii="微软雅黑" w:hAnsi="微软雅黑" w:eastAsia="微软雅黑" w:cs="微软雅黑"/>
          <w:spacing w:val="1"/>
          <w:sz w:val="31"/>
          <w:szCs w:val="31"/>
          <w:lang w:val="en-US" w:eastAsia="zh-CN"/>
        </w:rPr>
        <w:t>4</w:t>
      </w:r>
      <w:r>
        <w:rPr>
          <w:rFonts w:ascii="微软雅黑" w:hAnsi="微软雅黑" w:eastAsia="微软雅黑" w:cs="微软雅黑"/>
          <w:sz w:val="31"/>
          <w:szCs w:val="31"/>
        </w:rPr>
        <w:t>年     月       日</w:t>
      </w:r>
    </w:p>
    <w:sectPr>
      <w:type w:val="continuous"/>
      <w:pgSz w:w="11906" w:h="16839"/>
      <w:pgMar w:top="1431" w:right="1357" w:bottom="0" w:left="1785" w:header="0" w:footer="0" w:gutter="0"/>
      <w:cols w:equalWidth="0" w:num="2">
        <w:col w:w="4498" w:space="100"/>
        <w:col w:w="416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MmIxYzQxNzVhYTIyNTRlZTRlNWZlYjA3OWM2OWE4OGQifQ=="/>
  </w:docVars>
  <w:rsids>
    <w:rsidRoot w:val="00000000"/>
    <w:rsid w:val="17C8704F"/>
    <w:rsid w:val="22A85433"/>
    <w:rsid w:val="3A5073EB"/>
    <w:rsid w:val="3F14507F"/>
    <w:rsid w:val="648D65A2"/>
    <w:rsid w:val="7B8C08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340</Words>
  <Characters>346</Characters>
  <TotalTime>0</TotalTime>
  <ScaleCrop>false</ScaleCrop>
  <LinksUpToDate>false</LinksUpToDate>
  <CharactersWithSpaces>418</CharactersWithSpaces>
  <Application>WPS Office_10.8.2.6613_F1E327BC-269C-435d-A152-05C5408002CA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2023-01-09T14:18:00Z</dcterms:created>
  <dc:creator>Administrator</dc:creator>
  <cp:lastModifiedBy>zyycjb</cp:lastModifiedBy>
  <dcterms:modified xsi:type="dcterms:W3CDTF">2024-03-21T09:13:13Z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2023-04-06T09:23:45Z</vt:filetime>
  </property>
  <property fmtid="{D5CDD505-2E9C-101B-9397-08002B2CF9AE}" pid="4" name="KSOProductBuildVer">
    <vt:lpwstr>2052-10.8.2.6613</vt:lpwstr>
  </property>
  <property fmtid="{D5CDD505-2E9C-101B-9397-08002B2CF9AE}" pid="5" name="ICV">
    <vt:lpwstr>05DE142E660145BA82B3295CBCC3AC3A_12</vt:lpwstr>
  </property>
</Properties>
</file>